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FC" w:rsidRDefault="00780AFC" w:rsidP="00670999">
      <w:pPr>
        <w:shd w:val="clear" w:color="auto" w:fill="FFFFFF"/>
        <w:spacing w:after="75" w:line="240" w:lineRule="atLeast"/>
        <w:outlineLvl w:val="0"/>
      </w:pPr>
    </w:p>
    <w:p w:rsidR="00780AFC" w:rsidRPr="005F68F4" w:rsidRDefault="00780AFC" w:rsidP="00780AFC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rPr>
          <w:sz w:val="28"/>
          <w:szCs w:val="28"/>
        </w:rPr>
      </w:pPr>
      <w:r w:rsidRPr="005F68F4">
        <w:rPr>
          <w:sz w:val="28"/>
          <w:szCs w:val="28"/>
        </w:rPr>
        <w:t>ПРОТОКОЛ</w:t>
      </w:r>
    </w:p>
    <w:p w:rsidR="00780AFC" w:rsidRPr="005F68F4" w:rsidRDefault="00780AFC" w:rsidP="00780AFC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rPr>
          <w:sz w:val="28"/>
          <w:szCs w:val="28"/>
        </w:rPr>
      </w:pPr>
      <w:r w:rsidRPr="005F68F4">
        <w:rPr>
          <w:sz w:val="28"/>
          <w:szCs w:val="28"/>
        </w:rPr>
        <w:t xml:space="preserve">предварительного собрания жителей деревни </w:t>
      </w:r>
      <w:proofErr w:type="spellStart"/>
      <w:r w:rsidR="00274B70" w:rsidRPr="005F68F4">
        <w:rPr>
          <w:sz w:val="28"/>
          <w:szCs w:val="28"/>
        </w:rPr>
        <w:t>Ибраево</w:t>
      </w:r>
      <w:proofErr w:type="spellEnd"/>
      <w:r w:rsidR="00274B70" w:rsidRPr="005F68F4">
        <w:rPr>
          <w:sz w:val="28"/>
          <w:szCs w:val="28"/>
        </w:rPr>
        <w:t xml:space="preserve">  сельского поселения </w:t>
      </w:r>
      <w:proofErr w:type="spellStart"/>
      <w:r w:rsidR="00274B70" w:rsidRPr="005F68F4">
        <w:rPr>
          <w:sz w:val="28"/>
          <w:szCs w:val="28"/>
        </w:rPr>
        <w:t>Ибраевский</w:t>
      </w:r>
      <w:proofErr w:type="spellEnd"/>
      <w:r w:rsidR="00274B70" w:rsidRPr="005F68F4">
        <w:rPr>
          <w:sz w:val="28"/>
          <w:szCs w:val="28"/>
        </w:rPr>
        <w:t xml:space="preserve">  сельсовет муниципального района </w:t>
      </w:r>
      <w:proofErr w:type="spellStart"/>
      <w:r w:rsidR="00274B70" w:rsidRPr="005F68F4">
        <w:rPr>
          <w:sz w:val="28"/>
          <w:szCs w:val="28"/>
        </w:rPr>
        <w:t>Альшеевсий</w:t>
      </w:r>
      <w:proofErr w:type="spellEnd"/>
      <w:r w:rsidR="00274B70" w:rsidRPr="005F68F4">
        <w:rPr>
          <w:sz w:val="28"/>
          <w:szCs w:val="28"/>
        </w:rPr>
        <w:t xml:space="preserve"> район </w:t>
      </w:r>
      <w:r w:rsidRPr="005F68F4">
        <w:rPr>
          <w:sz w:val="28"/>
          <w:szCs w:val="28"/>
        </w:rPr>
        <w:t>Республики Башкортостан</w:t>
      </w:r>
    </w:p>
    <w:p w:rsidR="00780AFC" w:rsidRPr="00E6646D" w:rsidRDefault="00780AFC" w:rsidP="00780AFC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rPr>
          <w:sz w:val="28"/>
          <w:szCs w:val="28"/>
        </w:rPr>
      </w:pPr>
    </w:p>
    <w:p w:rsidR="00780AFC" w:rsidRDefault="00780AFC" w:rsidP="00780AFC">
      <w:pPr>
        <w:pStyle w:val="2"/>
        <w:shd w:val="clear" w:color="auto" w:fill="auto"/>
        <w:tabs>
          <w:tab w:val="left" w:pos="7205"/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proofErr w:type="spellStart"/>
      <w:r w:rsidRPr="00E6646D">
        <w:rPr>
          <w:sz w:val="28"/>
          <w:szCs w:val="28"/>
        </w:rPr>
        <w:t>д</w:t>
      </w:r>
      <w:proofErr w:type="gramStart"/>
      <w:r w:rsidRPr="00E6646D">
        <w:rPr>
          <w:sz w:val="28"/>
          <w:szCs w:val="28"/>
        </w:rPr>
        <w:t>.</w:t>
      </w:r>
      <w:r w:rsidR="00274B70">
        <w:rPr>
          <w:sz w:val="28"/>
          <w:szCs w:val="28"/>
        </w:rPr>
        <w:t>И</w:t>
      </w:r>
      <w:proofErr w:type="gramEnd"/>
      <w:r w:rsidR="00274B70">
        <w:rPr>
          <w:sz w:val="28"/>
          <w:szCs w:val="28"/>
        </w:rPr>
        <w:t>браево</w:t>
      </w:r>
      <w:proofErr w:type="spellEnd"/>
      <w:r>
        <w:rPr>
          <w:sz w:val="28"/>
          <w:szCs w:val="28"/>
        </w:rPr>
        <w:t xml:space="preserve">      </w:t>
      </w:r>
      <w:r w:rsidRPr="00E6646D">
        <w:rPr>
          <w:sz w:val="28"/>
          <w:szCs w:val="28"/>
        </w:rPr>
        <w:t xml:space="preserve">                                         </w:t>
      </w:r>
      <w:r w:rsidR="00274B70">
        <w:rPr>
          <w:sz w:val="28"/>
          <w:szCs w:val="28"/>
        </w:rPr>
        <w:t>02 ноября 2019</w:t>
      </w:r>
      <w:r>
        <w:rPr>
          <w:sz w:val="28"/>
          <w:szCs w:val="28"/>
        </w:rPr>
        <w:t xml:space="preserve"> </w:t>
      </w:r>
      <w:r w:rsidRPr="00E6646D">
        <w:rPr>
          <w:sz w:val="28"/>
          <w:szCs w:val="28"/>
        </w:rPr>
        <w:t xml:space="preserve"> года 1</w:t>
      </w:r>
      <w:r>
        <w:rPr>
          <w:sz w:val="28"/>
          <w:szCs w:val="28"/>
        </w:rPr>
        <w:t>2</w:t>
      </w:r>
      <w:r w:rsidRPr="00E6646D">
        <w:rPr>
          <w:sz w:val="28"/>
          <w:szCs w:val="28"/>
        </w:rPr>
        <w:t>:00 час.</w:t>
      </w:r>
    </w:p>
    <w:p w:rsidR="005F68F4" w:rsidRPr="00E6646D" w:rsidRDefault="005F68F4" w:rsidP="00780AFC">
      <w:pPr>
        <w:pStyle w:val="2"/>
        <w:shd w:val="clear" w:color="auto" w:fill="auto"/>
        <w:tabs>
          <w:tab w:val="left" w:pos="7205"/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</w:p>
    <w:p w:rsidR="00780AFC" w:rsidRDefault="00780AFC" w:rsidP="00780AFC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r w:rsidRPr="00E6646D">
        <w:rPr>
          <w:sz w:val="28"/>
          <w:szCs w:val="28"/>
        </w:rPr>
        <w:t xml:space="preserve">Присутствуют: жители </w:t>
      </w:r>
      <w:proofErr w:type="spellStart"/>
      <w:r w:rsidRPr="00E6646D">
        <w:rPr>
          <w:sz w:val="28"/>
          <w:szCs w:val="28"/>
        </w:rPr>
        <w:t>д</w:t>
      </w:r>
      <w:proofErr w:type="gramStart"/>
      <w:r w:rsidRPr="00E6646D">
        <w:rPr>
          <w:sz w:val="28"/>
          <w:szCs w:val="28"/>
        </w:rPr>
        <w:t>.</w:t>
      </w:r>
      <w:r w:rsidR="00274B70">
        <w:rPr>
          <w:sz w:val="28"/>
          <w:szCs w:val="28"/>
        </w:rPr>
        <w:t>И</w:t>
      </w:r>
      <w:proofErr w:type="gramEnd"/>
      <w:r w:rsidR="00274B70">
        <w:rPr>
          <w:sz w:val="28"/>
          <w:szCs w:val="28"/>
        </w:rPr>
        <w:t>браево</w:t>
      </w:r>
      <w:proofErr w:type="spellEnd"/>
      <w:r w:rsidRPr="00E6646D">
        <w:rPr>
          <w:sz w:val="28"/>
          <w:szCs w:val="28"/>
        </w:rPr>
        <w:t xml:space="preserve"> - </w:t>
      </w:r>
      <w:r w:rsidR="00274B70">
        <w:rPr>
          <w:sz w:val="28"/>
          <w:szCs w:val="28"/>
        </w:rPr>
        <w:t>23</w:t>
      </w:r>
      <w:r w:rsidRPr="00E6646D">
        <w:rPr>
          <w:sz w:val="28"/>
          <w:szCs w:val="28"/>
        </w:rPr>
        <w:t xml:space="preserve"> человек, </w:t>
      </w:r>
    </w:p>
    <w:p w:rsidR="00780AFC" w:rsidRPr="00E6646D" w:rsidRDefault="00274B70" w:rsidP="00780AFC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AFC" w:rsidRPr="00E6646D" w:rsidRDefault="00780AFC" w:rsidP="00780AF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Собрание открывает </w:t>
      </w:r>
      <w:r w:rsidR="00274B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  <w:r w:rsidR="00274B70"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274B70"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27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27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780AFC" w:rsidRPr="00E6646D" w:rsidRDefault="00780AFC" w:rsidP="00780AF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Уважаемые жители деревни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 w:rsidRPr="00E6646D">
        <w:rPr>
          <w:rFonts w:ascii="Times New Roman" w:hAnsi="Times New Roman" w:cs="Times New Roman"/>
          <w:sz w:val="28"/>
          <w:szCs w:val="28"/>
        </w:rPr>
        <w:t xml:space="preserve">, приглашенные. Нам необходимо выбрать председателя и секретаря собрания. Председателем предлагаю себя, секретарем </w:t>
      </w:r>
      <w:proofErr w:type="gramStart"/>
      <w:r w:rsidR="00274B7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74B70">
        <w:rPr>
          <w:rFonts w:ascii="Times New Roman" w:hAnsi="Times New Roman" w:cs="Times New Roman"/>
          <w:sz w:val="28"/>
          <w:szCs w:val="28"/>
        </w:rPr>
        <w:t>ильчурину</w:t>
      </w:r>
      <w:proofErr w:type="spellEnd"/>
      <w:r w:rsidR="0027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27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Валитовну</w:t>
      </w:r>
      <w:proofErr w:type="spellEnd"/>
      <w:r w:rsidRPr="00E66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6646D">
        <w:rPr>
          <w:rFonts w:ascii="Times New Roman" w:hAnsi="Times New Roman" w:cs="Times New Roman"/>
          <w:sz w:val="28"/>
          <w:szCs w:val="28"/>
        </w:rPr>
        <w:t xml:space="preserve"> Предложение ставится на голосование.</w:t>
      </w:r>
    </w:p>
    <w:p w:rsidR="00780AFC" w:rsidRPr="00E6646D" w:rsidRDefault="00780AFC" w:rsidP="00780AFC">
      <w:pPr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4B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 xml:space="preserve">Против – нет. Воздержались – нет. Решение принимается.  </w:t>
      </w:r>
      <w:r w:rsidR="005F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FC" w:rsidRPr="00E6646D" w:rsidRDefault="00780AFC" w:rsidP="00780A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6646D">
        <w:rPr>
          <w:rFonts w:ascii="Times New Roman" w:hAnsi="Times New Roman" w:cs="Times New Roman"/>
          <w:sz w:val="28"/>
          <w:szCs w:val="28"/>
        </w:rPr>
        <w:t xml:space="preserve"> Уважаемые жители </w:t>
      </w:r>
      <w:proofErr w:type="gramStart"/>
      <w:r w:rsidRPr="00E6646D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E6646D">
        <w:rPr>
          <w:rFonts w:ascii="Times New Roman" w:hAnsi="Times New Roman" w:cs="Times New Roman"/>
          <w:sz w:val="28"/>
          <w:szCs w:val="28"/>
        </w:rPr>
        <w:t xml:space="preserve"> на повестке дня следующие вопросы:</w:t>
      </w:r>
    </w:p>
    <w:p w:rsidR="00780AFC" w:rsidRPr="00E6646D" w:rsidRDefault="00780AFC" w:rsidP="00780AFC">
      <w:pPr>
        <w:pStyle w:val="a8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>Информация о конкурсе проектов развития общественной инфраструктуры, основанных на местных инициативах.</w:t>
      </w:r>
    </w:p>
    <w:p w:rsidR="00780AFC" w:rsidRPr="00E6646D" w:rsidRDefault="00780AFC" w:rsidP="00780AFC">
      <w:pPr>
        <w:pStyle w:val="a8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по в</w:t>
      </w:r>
      <w:r w:rsidRPr="00E6646D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646D">
        <w:rPr>
          <w:rFonts w:ascii="Times New Roman" w:hAnsi="Times New Roman" w:cs="Times New Roman"/>
          <w:sz w:val="28"/>
          <w:szCs w:val="28"/>
        </w:rPr>
        <w:t xml:space="preserve"> первоочередной проблемы деревни для участия в конкурсе проектов развития общественной инфраструктуры, основанных на местных инициативах.</w:t>
      </w:r>
    </w:p>
    <w:p w:rsidR="00780AFC" w:rsidRPr="00E6646D" w:rsidRDefault="00780AFC" w:rsidP="00780A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Повестка дня ставится на голосование. </w:t>
      </w:r>
    </w:p>
    <w:p w:rsidR="00780AFC" w:rsidRPr="00E6646D" w:rsidRDefault="00780AFC" w:rsidP="00780AFC">
      <w:pPr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4B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 xml:space="preserve">Против – нет. Воздержались – нет. Решение принимается.  </w:t>
      </w:r>
      <w:r w:rsidR="005F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FC" w:rsidRPr="00E6646D" w:rsidRDefault="00780AFC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6646D">
        <w:rPr>
          <w:rFonts w:ascii="Times New Roman" w:hAnsi="Times New Roman" w:cs="Times New Roman"/>
          <w:sz w:val="28"/>
          <w:szCs w:val="28"/>
        </w:rPr>
        <w:t xml:space="preserve"> Уважаемые жители деревни </w:t>
      </w:r>
      <w:proofErr w:type="spellStart"/>
      <w:r w:rsidR="00274B70"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 w:rsidRPr="00E6646D">
        <w:rPr>
          <w:rFonts w:ascii="Times New Roman" w:hAnsi="Times New Roman" w:cs="Times New Roman"/>
          <w:sz w:val="28"/>
          <w:szCs w:val="28"/>
        </w:rPr>
        <w:t>. Что такое Программа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6646D">
        <w:rPr>
          <w:rFonts w:ascii="Times New Roman" w:hAnsi="Times New Roman" w:cs="Times New Roman"/>
          <w:sz w:val="28"/>
          <w:szCs w:val="28"/>
        </w:rPr>
        <w:t xml:space="preserve"> Программа направлена на решение именно тех проблем, которые жители самостоятельно определяют на собраниях. Его реализация показывает высокую эффективность используемых в Проекте подходов.</w:t>
      </w:r>
    </w:p>
    <w:p w:rsidR="005F68F4" w:rsidRPr="005F68F4" w:rsidRDefault="005F68F4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ППМИ предусматривает выделение субсидий из республиканского бюджета до 1 миллиона рублей на выполнение работ, направленных </w:t>
      </w:r>
      <w:proofErr w:type="gramStart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8F4" w:rsidRPr="005F68F4" w:rsidRDefault="005F68F4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благоустройство территории;</w:t>
      </w:r>
    </w:p>
    <w:p w:rsidR="005F68F4" w:rsidRPr="005F68F4" w:rsidRDefault="005F68F4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ремонт автомобильных дорог;</w:t>
      </w:r>
    </w:p>
    <w:p w:rsidR="005F68F4" w:rsidRPr="005F68F4" w:rsidRDefault="005F68F4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обустройство или ремонт:</w:t>
      </w:r>
    </w:p>
    <w:p w:rsidR="005F68F4" w:rsidRPr="005F68F4" w:rsidRDefault="005F68F4" w:rsidP="005F6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и спортивных площадок,</w:t>
      </w:r>
    </w:p>
    <w:p w:rsidR="005F68F4" w:rsidRPr="005F68F4" w:rsidRDefault="005F68F4" w:rsidP="005F6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здравоохранения, образования и культуры;</w:t>
      </w:r>
    </w:p>
    <w:p w:rsidR="005F68F4" w:rsidRPr="005F68F4" w:rsidRDefault="005F68F4" w:rsidP="005F6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для обеспечения первичных мер пожарной безопасности и обеспечения жителей услугами бытового обслуживания;</w:t>
      </w:r>
    </w:p>
    <w:p w:rsidR="005F68F4" w:rsidRPr="005F68F4" w:rsidRDefault="005F68F4" w:rsidP="005F6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proofErr w:type="spellStart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proofErr w:type="gramStart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хозяйства, в том числе объекты </w:t>
      </w:r>
      <w:proofErr w:type="spellStart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тепло-, </w:t>
      </w:r>
      <w:proofErr w:type="spellStart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твердых коммунальных/бытовых отходов и мусора;</w:t>
      </w:r>
    </w:p>
    <w:p w:rsidR="005F68F4" w:rsidRPr="005F68F4" w:rsidRDefault="005F68F4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благоустройство мест захоронения;</w:t>
      </w:r>
    </w:p>
    <w:p w:rsidR="005F68F4" w:rsidRPr="005F68F4" w:rsidRDefault="005F68F4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объекты, за исключением капитального строительства и реконструкции объектов общественной инфраструктуры.</w:t>
      </w:r>
    </w:p>
    <w:p w:rsidR="00CD5F6F" w:rsidRDefault="00CD5F6F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8F4"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проекта для конкурсного отбора  будут проводиться предварительные собрания, где жители определят наиболее приоритетную проблему, на  которую готовы вложить «Свои деньги» </w:t>
      </w:r>
    </w:p>
    <w:p w:rsidR="005F68F4" w:rsidRPr="005F68F4" w:rsidRDefault="00CD5F6F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8F4"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в конкурсном отборе можно одержать только при активном участии населения. Так, как и за активное участие и за каждое вложение по отдельности  начисляются баллы.  Баллы даются и за вклад от спонсоров. Спонсорами могут быть фермеры, индивидуальные предприниматели, любые желающие и имеющие возможности выходцы деревни.</w:t>
      </w:r>
    </w:p>
    <w:p w:rsidR="005F68F4" w:rsidRPr="005F68F4" w:rsidRDefault="005F68F4" w:rsidP="005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сомневаемся в том,  что  наш проект окажется в числе победителей и будет успешно реализован и в 2020 году.</w:t>
      </w:r>
    </w:p>
    <w:p w:rsidR="00780AFC" w:rsidRPr="00E402F5" w:rsidRDefault="00780AFC" w:rsidP="00780AFC">
      <w:pPr>
        <w:pStyle w:val="11"/>
        <w:keepLines/>
        <w:shd w:val="clear" w:color="auto" w:fill="auto"/>
        <w:suppressAutoHyphens/>
        <w:spacing w:after="184" w:line="240" w:lineRule="auto"/>
        <w:ind w:left="40" w:firstLine="527"/>
        <w:jc w:val="both"/>
        <w:rPr>
          <w:rFonts w:eastAsia="Courier New"/>
          <w:sz w:val="28"/>
          <w:szCs w:val="28"/>
        </w:rPr>
      </w:pPr>
      <w:r w:rsidRPr="00E402F5">
        <w:rPr>
          <w:rFonts w:eastAsia="Courier New"/>
          <w:sz w:val="28"/>
          <w:szCs w:val="28"/>
        </w:rPr>
        <w:t xml:space="preserve">Программа поддержки местных инициатив на территории сельского поселения </w:t>
      </w:r>
      <w:proofErr w:type="spellStart"/>
      <w:r w:rsidR="00274B70">
        <w:rPr>
          <w:rFonts w:eastAsia="Courier New"/>
          <w:sz w:val="28"/>
          <w:szCs w:val="28"/>
        </w:rPr>
        <w:t>Ибраевский</w:t>
      </w:r>
      <w:proofErr w:type="spellEnd"/>
      <w:r w:rsidRPr="00E402F5">
        <w:rPr>
          <w:rFonts w:eastAsia="Courier New"/>
          <w:sz w:val="28"/>
          <w:szCs w:val="28"/>
        </w:rPr>
        <w:t xml:space="preserve"> сельсовет реализовыва</w:t>
      </w:r>
      <w:r>
        <w:rPr>
          <w:rFonts w:eastAsia="Courier New"/>
          <w:sz w:val="28"/>
          <w:szCs w:val="28"/>
        </w:rPr>
        <w:t>л</w:t>
      </w:r>
      <w:r w:rsidRPr="00E402F5">
        <w:rPr>
          <w:rFonts w:eastAsia="Courier New"/>
          <w:sz w:val="28"/>
          <w:szCs w:val="28"/>
        </w:rPr>
        <w:t xml:space="preserve">ся </w:t>
      </w:r>
      <w:r w:rsidR="00274B70">
        <w:rPr>
          <w:rFonts w:eastAsia="Courier New"/>
          <w:sz w:val="28"/>
          <w:szCs w:val="28"/>
        </w:rPr>
        <w:t>в 201</w:t>
      </w:r>
      <w:r w:rsidR="00446896">
        <w:rPr>
          <w:rFonts w:eastAsia="Courier New"/>
          <w:sz w:val="28"/>
          <w:szCs w:val="28"/>
        </w:rPr>
        <w:t>6</w:t>
      </w:r>
      <w:r w:rsidR="00274B70">
        <w:rPr>
          <w:rFonts w:eastAsia="Courier New"/>
          <w:sz w:val="28"/>
          <w:szCs w:val="28"/>
        </w:rPr>
        <w:t xml:space="preserve"> году</w:t>
      </w:r>
      <w:r w:rsidRPr="00E402F5">
        <w:rPr>
          <w:rFonts w:eastAsia="Courier New"/>
          <w:sz w:val="28"/>
          <w:szCs w:val="28"/>
        </w:rPr>
        <w:t>.</w:t>
      </w:r>
      <w:r w:rsidR="005F68F4">
        <w:rPr>
          <w:rFonts w:eastAsia="Courier New"/>
          <w:sz w:val="28"/>
          <w:szCs w:val="28"/>
        </w:rPr>
        <w:t xml:space="preserve"> В </w:t>
      </w:r>
      <w:proofErr w:type="spellStart"/>
      <w:r w:rsidR="005F68F4">
        <w:rPr>
          <w:rFonts w:eastAsia="Courier New"/>
          <w:sz w:val="28"/>
          <w:szCs w:val="28"/>
        </w:rPr>
        <w:t>д</w:t>
      </w:r>
      <w:proofErr w:type="gramStart"/>
      <w:r w:rsidR="005F68F4">
        <w:rPr>
          <w:rFonts w:eastAsia="Courier New"/>
          <w:sz w:val="28"/>
          <w:szCs w:val="28"/>
        </w:rPr>
        <w:t>.Ш</w:t>
      </w:r>
      <w:proofErr w:type="gramEnd"/>
      <w:r w:rsidR="005F68F4">
        <w:rPr>
          <w:rFonts w:eastAsia="Courier New"/>
          <w:sz w:val="28"/>
          <w:szCs w:val="28"/>
        </w:rPr>
        <w:t>ишма</w:t>
      </w:r>
      <w:proofErr w:type="spellEnd"/>
      <w:r w:rsidR="005F68F4">
        <w:rPr>
          <w:rFonts w:eastAsia="Courier New"/>
          <w:sz w:val="28"/>
          <w:szCs w:val="28"/>
        </w:rPr>
        <w:t xml:space="preserve">  была установлена  детская  площадка.</w:t>
      </w:r>
    </w:p>
    <w:p w:rsidR="00780AFC" w:rsidRPr="00E6646D" w:rsidRDefault="00B732CF" w:rsidP="00B732CF">
      <w:pPr>
        <w:pStyle w:val="11"/>
        <w:keepLines/>
        <w:shd w:val="clear" w:color="auto" w:fill="auto"/>
        <w:suppressAutoHyphens/>
        <w:spacing w:line="240" w:lineRule="auto"/>
        <w:ind w:left="40"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AFC" w:rsidRPr="00E6646D">
        <w:rPr>
          <w:sz w:val="28"/>
          <w:szCs w:val="28"/>
        </w:rPr>
        <w:t>Уважаемые жители дерев</w:t>
      </w:r>
      <w:r w:rsidR="00780AFC">
        <w:rPr>
          <w:sz w:val="28"/>
          <w:szCs w:val="28"/>
        </w:rPr>
        <w:t>ни</w:t>
      </w:r>
      <w:r w:rsidR="00780AFC" w:rsidRPr="00E6646D">
        <w:rPr>
          <w:sz w:val="28"/>
          <w:szCs w:val="28"/>
        </w:rPr>
        <w:t xml:space="preserve">, проект не обязательный. Население само выбирает, участвовать или нет. </w:t>
      </w:r>
      <w:r w:rsidR="00780AFC">
        <w:rPr>
          <w:sz w:val="28"/>
          <w:szCs w:val="28"/>
        </w:rPr>
        <w:t xml:space="preserve">Предлагаю информацию принять к сведению. </w:t>
      </w:r>
      <w:r w:rsidR="00780AFC" w:rsidRPr="00E6646D">
        <w:rPr>
          <w:sz w:val="28"/>
          <w:szCs w:val="28"/>
        </w:rPr>
        <w:t>Предложение ставится на голосование.</w:t>
      </w:r>
    </w:p>
    <w:p w:rsidR="00780AFC" w:rsidRPr="00E6646D" w:rsidRDefault="00780AFC" w:rsidP="00780AFC">
      <w:pPr>
        <w:keepLines/>
        <w:suppressAutoHyphens/>
        <w:ind w:firstLine="527"/>
        <w:contextualSpacing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32C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 xml:space="preserve">Против – нет. Воздержались – нет. Решение принимается.  </w:t>
      </w:r>
    </w:p>
    <w:p w:rsidR="00780AFC" w:rsidRPr="00E6646D" w:rsidRDefault="00780AFC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6646D">
        <w:rPr>
          <w:rFonts w:ascii="Times New Roman" w:hAnsi="Times New Roman" w:cs="Times New Roman"/>
          <w:sz w:val="28"/>
          <w:szCs w:val="28"/>
        </w:rPr>
        <w:t xml:space="preserve"> Переходим к рассмотрению второго вопроса</w:t>
      </w:r>
      <w:r>
        <w:rPr>
          <w:rFonts w:ascii="Times New Roman" w:hAnsi="Times New Roman" w:cs="Times New Roman"/>
          <w:sz w:val="28"/>
          <w:szCs w:val="28"/>
        </w:rPr>
        <w:t>: К предложениям по в</w:t>
      </w:r>
      <w:r w:rsidRPr="00E6646D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646D">
        <w:rPr>
          <w:rFonts w:ascii="Times New Roman" w:hAnsi="Times New Roman" w:cs="Times New Roman"/>
          <w:sz w:val="28"/>
          <w:szCs w:val="28"/>
        </w:rPr>
        <w:t xml:space="preserve"> первоочередной проблемы деревни для участия в конкурсе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780AFC" w:rsidRPr="00E6646D" w:rsidRDefault="00B732CF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Шафиков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780AFC">
        <w:rPr>
          <w:rFonts w:ascii="Times New Roman" w:hAnsi="Times New Roman" w:cs="Times New Roman"/>
          <w:b/>
          <w:sz w:val="28"/>
          <w:szCs w:val="28"/>
        </w:rPr>
        <w:t>.</w:t>
      </w:r>
      <w:r w:rsidR="00780AFC" w:rsidRPr="006127A7">
        <w:rPr>
          <w:rFonts w:ascii="Times New Roman" w:hAnsi="Times New Roman" w:cs="Times New Roman"/>
          <w:b/>
          <w:sz w:val="28"/>
          <w:szCs w:val="28"/>
        </w:rPr>
        <w:t>:</w:t>
      </w:r>
      <w:r w:rsidR="0078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FC" w:rsidRPr="0020611C">
        <w:rPr>
          <w:rFonts w:ascii="Times New Roman" w:hAnsi="Times New Roman" w:cs="Times New Roman"/>
          <w:sz w:val="28"/>
          <w:szCs w:val="28"/>
        </w:rPr>
        <w:t>Первым делом, нам надо</w:t>
      </w:r>
      <w:r w:rsidR="0078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FC">
        <w:rPr>
          <w:rFonts w:ascii="Times New Roman" w:hAnsi="Times New Roman" w:cs="Times New Roman"/>
          <w:sz w:val="28"/>
          <w:szCs w:val="28"/>
        </w:rPr>
        <w:t xml:space="preserve">огородить кладбище деревни. </w:t>
      </w:r>
    </w:p>
    <w:p w:rsidR="00780AFC" w:rsidRPr="006707B3" w:rsidRDefault="00B732CF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Еникеев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С.Б</w:t>
      </w:r>
      <w:r w:rsidR="00780AFC">
        <w:rPr>
          <w:rFonts w:ascii="Times New Roman" w:hAnsi="Times New Roman" w:cs="Times New Roman"/>
          <w:b/>
          <w:sz w:val="28"/>
          <w:szCs w:val="28"/>
        </w:rPr>
        <w:t>.</w:t>
      </w:r>
      <w:r w:rsidR="00780AFC" w:rsidRPr="00A0281C">
        <w:rPr>
          <w:rFonts w:ascii="Times New Roman" w:hAnsi="Times New Roman" w:cs="Times New Roman"/>
          <w:b/>
          <w:sz w:val="28"/>
          <w:szCs w:val="28"/>
        </w:rPr>
        <w:t>:</w:t>
      </w:r>
      <w:r w:rsidR="0078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FC" w:rsidRPr="006707B3">
        <w:rPr>
          <w:rFonts w:ascii="Times New Roman" w:hAnsi="Times New Roman" w:cs="Times New Roman"/>
          <w:sz w:val="28"/>
          <w:szCs w:val="28"/>
        </w:rPr>
        <w:t>Содержать места захоронения наших предков</w:t>
      </w:r>
      <w:r w:rsidR="00780AFC">
        <w:rPr>
          <w:rFonts w:ascii="Times New Roman" w:hAnsi="Times New Roman" w:cs="Times New Roman"/>
          <w:sz w:val="28"/>
          <w:szCs w:val="28"/>
        </w:rPr>
        <w:t xml:space="preserve"> надлежащим образом </w:t>
      </w:r>
      <w:r w:rsidR="00780AFC" w:rsidRPr="006707B3">
        <w:rPr>
          <w:rFonts w:ascii="Times New Roman" w:hAnsi="Times New Roman" w:cs="Times New Roman"/>
          <w:sz w:val="28"/>
          <w:szCs w:val="28"/>
        </w:rPr>
        <w:t xml:space="preserve">- наш долг. </w:t>
      </w:r>
    </w:p>
    <w:p w:rsidR="00780AFC" w:rsidRPr="00E6646D" w:rsidRDefault="00780AFC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46D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E6646D">
        <w:rPr>
          <w:rFonts w:ascii="Times New Roman" w:hAnsi="Times New Roman" w:cs="Times New Roman"/>
          <w:sz w:val="28"/>
          <w:szCs w:val="28"/>
        </w:rPr>
        <w:t xml:space="preserve"> какие будут предложения.</w:t>
      </w:r>
    </w:p>
    <w:p w:rsidR="00780AFC" w:rsidRDefault="00780AFC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Уважаемые жители деревни. </w:t>
      </w:r>
      <w:r>
        <w:rPr>
          <w:rFonts w:ascii="Times New Roman" w:hAnsi="Times New Roman" w:cs="Times New Roman"/>
          <w:sz w:val="28"/>
          <w:szCs w:val="28"/>
        </w:rPr>
        <w:t>Безусловно, с</w:t>
      </w:r>
      <w:r w:rsidRPr="00E6646D">
        <w:rPr>
          <w:rFonts w:ascii="Times New Roman" w:hAnsi="Times New Roman" w:cs="Times New Roman"/>
          <w:sz w:val="28"/>
          <w:szCs w:val="28"/>
        </w:rPr>
        <w:t>остояние кладбищ — это одно из важных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морального облика ныне живущих. На сегодняшнем собрании еще не будем подводить итоги по выбору первоочередной проблемы. </w:t>
      </w: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оставим открытым до итогового собрания, на котором нужно будет окончательно определиться с первоочередной проблемой деревни и суммой вклада от населения.</w:t>
      </w:r>
      <w:r w:rsidRPr="00E66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AFC" w:rsidRPr="00E6646D" w:rsidRDefault="00780AFC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информацию принять к сведению. </w:t>
      </w:r>
      <w:r w:rsidRPr="00E6646D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780AFC" w:rsidRPr="00E6646D" w:rsidRDefault="00780AFC" w:rsidP="00780AFC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32C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 xml:space="preserve">Против – нет. Воздержались – нет. Решение принимается.  </w:t>
      </w:r>
    </w:p>
    <w:p w:rsidR="00780AFC" w:rsidRPr="00E6646D" w:rsidRDefault="00780AFC" w:rsidP="00780AFC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E6646D">
        <w:rPr>
          <w:rFonts w:ascii="Times New Roman" w:hAnsi="Times New Roman" w:cs="Times New Roman"/>
          <w:sz w:val="28"/>
          <w:szCs w:val="28"/>
        </w:rPr>
        <w:t>Уважаемые приглашенные и гости, на этом повестка дня исчерпана. Спасибо всем за активное участие.</w:t>
      </w:r>
    </w:p>
    <w:p w:rsidR="00780AFC" w:rsidRPr="00E6646D" w:rsidRDefault="00780AFC" w:rsidP="00780AFC">
      <w:pPr>
        <w:keepLines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780AFC" w:rsidRPr="00E6646D" w:rsidRDefault="00780AFC" w:rsidP="00780AFC">
      <w:pPr>
        <w:pStyle w:val="a7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    Председатель собрания                         ___________  </w:t>
      </w:r>
      <w:proofErr w:type="spellStart"/>
      <w:r w:rsidR="00B732CF">
        <w:rPr>
          <w:rFonts w:ascii="Times New Roman" w:hAnsi="Times New Roman" w:cs="Times New Roman"/>
          <w:sz w:val="28"/>
          <w:szCs w:val="28"/>
        </w:rPr>
        <w:t>Р.Р.Еникеев</w:t>
      </w:r>
      <w:proofErr w:type="spellEnd"/>
    </w:p>
    <w:p w:rsidR="00780AFC" w:rsidRDefault="00780AFC" w:rsidP="00780AFC">
      <w:pPr>
        <w:pStyle w:val="a7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FC" w:rsidRPr="00E6646D" w:rsidRDefault="00780AFC" w:rsidP="00780AFC">
      <w:pPr>
        <w:pStyle w:val="a7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   Секретарь собрания                               ___________ </w:t>
      </w:r>
      <w:r w:rsidR="00B732CF">
        <w:rPr>
          <w:rFonts w:ascii="Times New Roman" w:hAnsi="Times New Roman" w:cs="Times New Roman"/>
          <w:sz w:val="28"/>
          <w:szCs w:val="28"/>
        </w:rPr>
        <w:t>Л.В.Кильчурина</w:t>
      </w:r>
    </w:p>
    <w:p w:rsidR="00AF48CF" w:rsidRDefault="00AF48CF" w:rsidP="00670999">
      <w:pPr>
        <w:shd w:val="clear" w:color="auto" w:fill="FFFFFF"/>
        <w:spacing w:after="75" w:line="240" w:lineRule="atLeast"/>
        <w:outlineLvl w:val="0"/>
        <w:rPr>
          <w:rFonts w:ascii="Georgia" w:eastAsia="Times New Roman" w:hAnsi="Georgia" w:cs="Times New Roman"/>
          <w:color w:val="555555"/>
          <w:spacing w:val="-8"/>
          <w:kern w:val="36"/>
          <w:sz w:val="36"/>
          <w:szCs w:val="36"/>
          <w:lang w:eastAsia="ru-RU"/>
        </w:rPr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9C2"/>
    <w:multiLevelType w:val="hybridMultilevel"/>
    <w:tmpl w:val="7D2EAD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EE613D"/>
    <w:multiLevelType w:val="multilevel"/>
    <w:tmpl w:val="4088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8D"/>
    <w:rsid w:val="000720BD"/>
    <w:rsid w:val="001E0D8B"/>
    <w:rsid w:val="00274B70"/>
    <w:rsid w:val="00356BA3"/>
    <w:rsid w:val="003D1EA7"/>
    <w:rsid w:val="00446896"/>
    <w:rsid w:val="004D1630"/>
    <w:rsid w:val="005F68F4"/>
    <w:rsid w:val="00670999"/>
    <w:rsid w:val="00780AFC"/>
    <w:rsid w:val="00931F8D"/>
    <w:rsid w:val="009B21C9"/>
    <w:rsid w:val="00AF48CF"/>
    <w:rsid w:val="00B732CF"/>
    <w:rsid w:val="00CB62CD"/>
    <w:rsid w:val="00CD5F6F"/>
    <w:rsid w:val="00DA6114"/>
    <w:rsid w:val="00E6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paragraph" w:styleId="1">
    <w:name w:val="heading 1"/>
    <w:basedOn w:val="a"/>
    <w:link w:val="10"/>
    <w:uiPriority w:val="9"/>
    <w:qFormat/>
    <w:rsid w:val="00670999"/>
    <w:pPr>
      <w:spacing w:after="75" w:line="240" w:lineRule="atLeast"/>
      <w:outlineLvl w:val="0"/>
    </w:pPr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999"/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70999"/>
    <w:rPr>
      <w:b w:val="0"/>
      <w:bCs w:val="0"/>
      <w:strike w:val="0"/>
      <w:dstrike w:val="0"/>
      <w:color w:val="D94410"/>
      <w:u w:val="none"/>
      <w:effect w:val="none"/>
    </w:rPr>
  </w:style>
  <w:style w:type="character" w:styleId="a5">
    <w:name w:val="Strong"/>
    <w:basedOn w:val="a0"/>
    <w:uiPriority w:val="22"/>
    <w:qFormat/>
    <w:rsid w:val="00670999"/>
    <w:rPr>
      <w:b/>
      <w:bCs/>
    </w:rPr>
  </w:style>
  <w:style w:type="character" w:customStyle="1" w:styleId="a6">
    <w:name w:val="Основной текст_"/>
    <w:basedOn w:val="a0"/>
    <w:link w:val="2"/>
    <w:rsid w:val="00780AF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80AF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7">
    <w:name w:val="No Spacing"/>
    <w:uiPriority w:val="1"/>
    <w:qFormat/>
    <w:rsid w:val="00780A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80AFC"/>
    <w:pPr>
      <w:shd w:val="clear" w:color="auto" w:fill="FFFFFF"/>
      <w:spacing w:after="0" w:line="365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8">
    <w:name w:val="List Paragraph"/>
    <w:basedOn w:val="a"/>
    <w:uiPriority w:val="34"/>
    <w:qFormat/>
    <w:rsid w:val="00780AF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88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095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6837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834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1525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2019-11-05T05:07:00Z</dcterms:created>
  <dcterms:modified xsi:type="dcterms:W3CDTF">2019-11-18T11:21:00Z</dcterms:modified>
</cp:coreProperties>
</file>