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5" w:rsidRDefault="00820AAD" w:rsidP="008D070D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812F92" w:rsidRPr="00812F92" w:rsidRDefault="009311BB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2F92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5667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Альшеевскому району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="00587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Ибраевский</w:t>
      </w:r>
      <w:proofErr w:type="spellEnd"/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Альшеевский район</w:t>
      </w:r>
      <w:r w:rsidR="00731D3E" w:rsidRPr="00A77F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</w:t>
      </w:r>
      <w:r w:rsidR="00AF1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8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лице главы Администрации </w:t>
      </w:r>
      <w:proofErr w:type="spellStart"/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Рафиса</w:t>
      </w:r>
      <w:proofErr w:type="spellEnd"/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Рашитовича</w:t>
      </w:r>
      <w:proofErr w:type="spellEnd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действующе</w:t>
      </w:r>
      <w:r w:rsidR="002B015F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F1539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AF1539">
        <w:rPr>
          <w:rFonts w:ascii="Times New Roman" w:hAnsi="Times New Roman" w:cs="Times New Roman"/>
          <w:sz w:val="28"/>
          <w:szCs w:val="28"/>
        </w:rPr>
        <w:t xml:space="preserve">Альшеевскому району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39">
        <w:rPr>
          <w:rFonts w:ascii="Times New Roman" w:hAnsi="Times New Roman" w:cs="Times New Roman"/>
          <w:sz w:val="28"/>
          <w:szCs w:val="28"/>
        </w:rPr>
        <w:t>Кидрасова</w:t>
      </w:r>
      <w:proofErr w:type="spellEnd"/>
      <w:proofErr w:type="gramEnd"/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1539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39">
        <w:rPr>
          <w:rFonts w:ascii="Times New Roman" w:hAnsi="Times New Roman" w:cs="Times New Roman"/>
          <w:sz w:val="28"/>
          <w:szCs w:val="28"/>
        </w:rPr>
        <w:t>Шарифулловиа</w:t>
      </w:r>
      <w:proofErr w:type="spellEnd"/>
      <w:r w:rsidR="00AF1539">
        <w:rPr>
          <w:rFonts w:ascii="Times New Roman" w:hAnsi="Times New Roman" w:cs="Times New Roman"/>
          <w:sz w:val="28"/>
          <w:szCs w:val="28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</w:t>
      </w:r>
      <w:r w:rsidR="00713CB0" w:rsidRPr="00EE0CF3">
        <w:rPr>
          <w:rFonts w:ascii="Times New Roman" w:hAnsi="Times New Roman"/>
          <w:sz w:val="28"/>
          <w:szCs w:val="28"/>
        </w:rPr>
        <w:lastRenderedPageBreak/>
        <w:t>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 xml:space="preserve">обственности </w:t>
      </w:r>
      <w:r w:rsidR="00D202D9" w:rsidRPr="00EE0CF3">
        <w:rPr>
          <w:rFonts w:ascii="Times New Roman" w:hAnsi="Times New Roman"/>
          <w:sz w:val="28"/>
          <w:szCs w:val="28"/>
        </w:rPr>
        <w:t>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A8598C" w:rsidRPr="00EE0CF3">
        <w:rPr>
          <w:rFonts w:ascii="Times New Roman" w:hAnsi="Times New Roman" w:cs="Times New Roman"/>
          <w:sz w:val="28"/>
          <w:szCs w:val="28"/>
        </w:rPr>
        <w:t>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color w:val="000000" w:themeColor="text1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color w:val="000000" w:themeColor="text1"/>
          <w:sz w:val="28"/>
          <w:szCs w:val="28"/>
        </w:rPr>
        <w:t>Альшеевский район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оплата услуг по независимой оценке муниципального имущества, в том числе земельных участков, находящихся в муниципальной собственности </w:t>
      </w:r>
      <w:bookmarkStart w:id="2" w:name="_GoBack"/>
      <w:bookmarkEnd w:id="2"/>
      <w:r w:rsidRPr="00EE0CF3">
        <w:rPr>
          <w:rFonts w:ascii="Times New Roman" w:hAnsi="Times New Roman" w:cs="Times New Roman"/>
          <w:sz w:val="28"/>
          <w:szCs w:val="28"/>
        </w:rPr>
        <w:t>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764F03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</w:t>
      </w:r>
    </w:p>
    <w:p w:rsidR="00536FEB" w:rsidRDefault="00B70832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1C" w:rsidRPr="00EE0CF3" w:rsidRDefault="00B70832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собственностью</w:t>
      </w:r>
    </w:p>
    <w:p w:rsidR="00183356" w:rsidRPr="00EE0CF3" w:rsidRDefault="00D272F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4F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4F03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земельных и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имущественных отношений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Альшеевскому району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020200</w:t>
      </w:r>
      <w:r w:rsidR="00BB26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>0202003269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71C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452120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83356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овосепяшево</w:t>
      </w:r>
      <w:proofErr w:type="spellEnd"/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proofErr w:type="spellEnd"/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57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с.Раевский,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1C" w:rsidRPr="00EE0CF3" w:rsidRDefault="00716757" w:rsidP="00716757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113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Председатель Комитета</w:t>
      </w:r>
    </w:p>
    <w:p w:rsidR="0006271C" w:rsidRPr="00EE0CF3" w:rsidRDefault="00B70832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собственностью</w:t>
      </w:r>
    </w:p>
    <w:p w:rsidR="002B015F" w:rsidRDefault="00587828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015F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proofErr w:type="gramStart"/>
      <w:r w:rsidR="002B015F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="002B015F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E0CF3" w:rsidRDefault="002B015F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 район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183356" w:rsidRPr="00EE0CF3" w:rsidRDefault="0071675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Альшеевскому району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36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Р.Р.Еникеев</w:t>
      </w:r>
      <w:proofErr w:type="spell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3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</w:t>
      </w:r>
      <w:r w:rsidR="00716757" w:rsidRPr="00716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З.Ш. </w:t>
      </w:r>
      <w:proofErr w:type="spellStart"/>
      <w:r w:rsidR="00716757" w:rsidRPr="00716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Кидрасов</w:t>
      </w:r>
      <w:proofErr w:type="spell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3E2" w:rsidRPr="00716757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7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sectPr w:rsidR="007703E2" w:rsidRPr="00716757" w:rsidSect="00713CB0">
      <w:headerReference w:type="defaul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03" w:rsidRDefault="00551B03" w:rsidP="00A77FDA">
      <w:pPr>
        <w:spacing w:after="0" w:line="240" w:lineRule="auto"/>
      </w:pPr>
      <w:r>
        <w:separator/>
      </w:r>
    </w:p>
  </w:endnote>
  <w:endnote w:type="continuationSeparator" w:id="0">
    <w:p w:rsidR="00551B03" w:rsidRDefault="00551B03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03" w:rsidRDefault="00551B03" w:rsidP="00A77FDA">
      <w:pPr>
        <w:spacing w:after="0" w:line="240" w:lineRule="auto"/>
      </w:pPr>
      <w:r>
        <w:separator/>
      </w:r>
    </w:p>
  </w:footnote>
  <w:footnote w:type="continuationSeparator" w:id="0">
    <w:p w:rsidR="00551B03" w:rsidRDefault="00551B03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77FDA" w:rsidRDefault="00EA634B">
        <w:pPr>
          <w:pStyle w:val="a9"/>
          <w:jc w:val="center"/>
        </w:pPr>
        <w:r>
          <w:fldChar w:fldCharType="begin"/>
        </w:r>
        <w:r w:rsidR="00A77FDA">
          <w:instrText>PAGE   \* MERGEFORMAT</w:instrText>
        </w:r>
        <w:r>
          <w:fldChar w:fldCharType="separate"/>
        </w:r>
        <w:r w:rsidR="009311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B7C46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B015F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36FEB"/>
    <w:rsid w:val="00550AEE"/>
    <w:rsid w:val="00551B03"/>
    <w:rsid w:val="005533E4"/>
    <w:rsid w:val="00557110"/>
    <w:rsid w:val="00563BFD"/>
    <w:rsid w:val="00565CE7"/>
    <w:rsid w:val="0056675A"/>
    <w:rsid w:val="00582194"/>
    <w:rsid w:val="00586304"/>
    <w:rsid w:val="00587828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16757"/>
    <w:rsid w:val="0072246F"/>
    <w:rsid w:val="00731D3E"/>
    <w:rsid w:val="00741665"/>
    <w:rsid w:val="00743CFF"/>
    <w:rsid w:val="0075168B"/>
    <w:rsid w:val="007555FB"/>
    <w:rsid w:val="0075629E"/>
    <w:rsid w:val="00764F03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C03B0"/>
    <w:rsid w:val="008D070D"/>
    <w:rsid w:val="008E5CCA"/>
    <w:rsid w:val="008E774A"/>
    <w:rsid w:val="008F4CEB"/>
    <w:rsid w:val="00905BDE"/>
    <w:rsid w:val="00906199"/>
    <w:rsid w:val="0090773C"/>
    <w:rsid w:val="009223F7"/>
    <w:rsid w:val="009311BB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86CD3"/>
    <w:rsid w:val="00A9592F"/>
    <w:rsid w:val="00AA2AB7"/>
    <w:rsid w:val="00AA5D64"/>
    <w:rsid w:val="00AB5C39"/>
    <w:rsid w:val="00AC1058"/>
    <w:rsid w:val="00AE7819"/>
    <w:rsid w:val="00AE7B42"/>
    <w:rsid w:val="00AF1539"/>
    <w:rsid w:val="00AF3B01"/>
    <w:rsid w:val="00AF4B1E"/>
    <w:rsid w:val="00B0198C"/>
    <w:rsid w:val="00B01E35"/>
    <w:rsid w:val="00B13C97"/>
    <w:rsid w:val="00B401FA"/>
    <w:rsid w:val="00B61FE8"/>
    <w:rsid w:val="00B70832"/>
    <w:rsid w:val="00B76728"/>
    <w:rsid w:val="00B80101"/>
    <w:rsid w:val="00B93C15"/>
    <w:rsid w:val="00BB138A"/>
    <w:rsid w:val="00BB260D"/>
    <w:rsid w:val="00BB4E97"/>
    <w:rsid w:val="00BC16AA"/>
    <w:rsid w:val="00BD4F24"/>
    <w:rsid w:val="00BE6A85"/>
    <w:rsid w:val="00BE71D8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272FA"/>
    <w:rsid w:val="00D400BD"/>
    <w:rsid w:val="00D40E5D"/>
    <w:rsid w:val="00D50466"/>
    <w:rsid w:val="00D76F15"/>
    <w:rsid w:val="00DB49B2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A634B"/>
    <w:rsid w:val="00EC7AAB"/>
    <w:rsid w:val="00EE0CF3"/>
    <w:rsid w:val="00EF4176"/>
    <w:rsid w:val="00EF5251"/>
    <w:rsid w:val="00F05F57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F419-2363-42B8-ADB7-F4E849B7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10</cp:revision>
  <cp:lastPrinted>2019-12-19T11:05:00Z</cp:lastPrinted>
  <dcterms:created xsi:type="dcterms:W3CDTF">2019-12-04T12:32:00Z</dcterms:created>
  <dcterms:modified xsi:type="dcterms:W3CDTF">2019-12-19T11:05:00Z</dcterms:modified>
</cp:coreProperties>
</file>